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84F1B" w14:textId="4234013C" w:rsidR="00D447F2" w:rsidRPr="009C01ED" w:rsidRDefault="00D447F2" w:rsidP="009C01ED">
      <w:pPr>
        <w:tabs>
          <w:tab w:val="left" w:pos="843"/>
        </w:tabs>
        <w:suppressAutoHyphens/>
        <w:spacing w:after="120" w:line="312" w:lineRule="auto"/>
        <w:rPr>
          <w:rFonts w:eastAsia="TimesNewRomanPS-BoldMT" w:cs="Arial"/>
          <w:b/>
          <w:bCs/>
          <w:color w:val="000000"/>
          <w:shd w:val="clear" w:color="auto" w:fill="FFFFFF"/>
          <w:lang w:eastAsia="ar-SA"/>
        </w:rPr>
      </w:pPr>
      <w:r w:rsidRPr="009C01ED">
        <w:rPr>
          <w:rFonts w:eastAsia="TimesNewRomanPS-BoldMT" w:cs="Arial"/>
          <w:b/>
          <w:bCs/>
          <w:color w:val="000000"/>
          <w:shd w:val="clear" w:color="auto" w:fill="FFFFFF"/>
          <w:lang w:eastAsia="ar-SA"/>
        </w:rPr>
        <w:t xml:space="preserve">Numer sprawy </w:t>
      </w:r>
      <w:r w:rsidR="009C01ED" w:rsidRPr="00064A62">
        <w:rPr>
          <w:rFonts w:eastAsia="TimesNewRomanPS-BoldMT" w:cs="Arial"/>
          <w:b/>
          <w:bCs/>
          <w:color w:val="000000"/>
          <w:shd w:val="clear" w:color="auto" w:fill="FFFFFF"/>
          <w:lang w:eastAsia="ar-SA"/>
        </w:rPr>
        <w:t>1</w:t>
      </w:r>
      <w:r w:rsidR="00064A62" w:rsidRPr="00064A62">
        <w:rPr>
          <w:rFonts w:eastAsia="TimesNewRomanPS-BoldMT" w:cs="Arial"/>
          <w:b/>
          <w:bCs/>
          <w:color w:val="000000"/>
          <w:shd w:val="clear" w:color="auto" w:fill="FFFFFF"/>
          <w:lang w:eastAsia="ar-SA"/>
        </w:rPr>
        <w:t>6</w:t>
      </w:r>
      <w:r w:rsidR="009C01ED" w:rsidRPr="00064A62">
        <w:rPr>
          <w:rFonts w:eastAsia="TimesNewRomanPS-BoldMT" w:cs="Arial"/>
          <w:b/>
          <w:bCs/>
          <w:color w:val="000000"/>
          <w:shd w:val="clear" w:color="auto" w:fill="FFFFFF"/>
          <w:lang w:eastAsia="ar-SA"/>
        </w:rPr>
        <w:t>/202</w:t>
      </w:r>
      <w:r w:rsidR="00BE5B36" w:rsidRPr="00064A62">
        <w:rPr>
          <w:rFonts w:eastAsia="TimesNewRomanPS-BoldMT" w:cs="Arial"/>
          <w:b/>
          <w:bCs/>
          <w:color w:val="000000"/>
          <w:shd w:val="clear" w:color="auto" w:fill="FFFFFF"/>
          <w:lang w:eastAsia="ar-SA"/>
        </w:rPr>
        <w:t>5</w:t>
      </w:r>
      <w:r w:rsidRPr="009C01ED">
        <w:rPr>
          <w:rFonts w:eastAsia="TimesNewRomanPS-BoldMT" w:cs="Arial"/>
          <w:b/>
          <w:bCs/>
          <w:color w:val="000000"/>
          <w:shd w:val="clear" w:color="auto" w:fill="FFFFFF"/>
          <w:lang w:eastAsia="ar-SA"/>
        </w:rPr>
        <w:t xml:space="preserve">                                                                    Załącznik nr </w:t>
      </w:r>
      <w:r w:rsidR="00710D50" w:rsidRPr="009C01ED">
        <w:rPr>
          <w:rFonts w:eastAsia="TimesNewRomanPS-BoldMT" w:cs="Arial"/>
          <w:b/>
          <w:bCs/>
          <w:color w:val="000000"/>
          <w:shd w:val="clear" w:color="auto" w:fill="FFFFFF"/>
          <w:lang w:eastAsia="ar-SA"/>
        </w:rPr>
        <w:t>8</w:t>
      </w:r>
      <w:r w:rsidRPr="009C01ED">
        <w:rPr>
          <w:rFonts w:eastAsia="TimesNewRomanPS-BoldMT" w:cs="Arial"/>
          <w:b/>
          <w:bCs/>
          <w:color w:val="000000"/>
          <w:shd w:val="clear" w:color="auto" w:fill="FFFFFF"/>
          <w:lang w:eastAsia="ar-SA"/>
        </w:rPr>
        <w:t xml:space="preserve"> do SWZ</w:t>
      </w:r>
    </w:p>
    <w:p w14:paraId="7D1FA0E3" w14:textId="77777777" w:rsidR="00D447F2" w:rsidRPr="009C01ED" w:rsidRDefault="00D447F2" w:rsidP="009C01ED">
      <w:pPr>
        <w:widowControl w:val="0"/>
        <w:suppressAutoHyphens/>
        <w:spacing w:after="120" w:line="312" w:lineRule="auto"/>
        <w:rPr>
          <w:rFonts w:cs="Arial"/>
          <w:b/>
          <w:bCs/>
          <w:lang w:eastAsia="ar-SA"/>
        </w:rPr>
      </w:pPr>
    </w:p>
    <w:p w14:paraId="416C1BC0" w14:textId="77777777" w:rsidR="00D447F2" w:rsidRPr="009C01ED" w:rsidRDefault="00D447F2" w:rsidP="009C01ED">
      <w:pPr>
        <w:widowControl w:val="0"/>
        <w:shd w:val="clear" w:color="auto" w:fill="E6E6FF"/>
        <w:suppressAutoHyphens/>
        <w:spacing w:after="120" w:line="312" w:lineRule="auto"/>
        <w:jc w:val="center"/>
        <w:rPr>
          <w:rFonts w:cs="Arial"/>
          <w:b/>
          <w:color w:val="000000"/>
          <w:lang w:eastAsia="ar-SA"/>
        </w:rPr>
      </w:pPr>
      <w:r w:rsidRPr="009C01ED">
        <w:rPr>
          <w:rFonts w:cs="Arial"/>
          <w:b/>
          <w:color w:val="000000"/>
          <w:lang w:eastAsia="ar-SA"/>
        </w:rPr>
        <w:t>ZOBOWIĄZANIE PODMIOTU</w:t>
      </w:r>
    </w:p>
    <w:p w14:paraId="6B71752E" w14:textId="77777777" w:rsidR="00D447F2" w:rsidRPr="009C01ED" w:rsidRDefault="00D447F2" w:rsidP="009C01ED">
      <w:pPr>
        <w:widowControl w:val="0"/>
        <w:shd w:val="clear" w:color="auto" w:fill="E6E6FF"/>
        <w:suppressAutoHyphens/>
        <w:spacing w:after="120" w:line="312" w:lineRule="auto"/>
        <w:jc w:val="center"/>
        <w:rPr>
          <w:rFonts w:cs="Arial"/>
          <w:b/>
          <w:color w:val="000000"/>
          <w:lang w:eastAsia="ar-SA"/>
        </w:rPr>
      </w:pPr>
      <w:r w:rsidRPr="009C01ED">
        <w:rPr>
          <w:rFonts w:cs="Arial"/>
          <w:b/>
          <w:color w:val="000000"/>
          <w:lang w:eastAsia="ar-SA"/>
        </w:rPr>
        <w:t>UDOSTĘPNIAJĄCEGO WYKONAWCY SWOJE ZASOBY</w:t>
      </w:r>
    </w:p>
    <w:p w14:paraId="7AA95D25" w14:textId="77777777" w:rsidR="00FE1B85" w:rsidRPr="009C01ED" w:rsidRDefault="00FE1B85" w:rsidP="009C01ED">
      <w:pPr>
        <w:widowControl w:val="0"/>
        <w:suppressAutoHyphens/>
        <w:spacing w:after="120" w:line="312" w:lineRule="auto"/>
        <w:ind w:left="40"/>
        <w:rPr>
          <w:rFonts w:cs="Arial"/>
          <w:i/>
          <w:color w:val="000000"/>
          <w:lang w:eastAsia="ar-SA"/>
        </w:rPr>
      </w:pPr>
    </w:p>
    <w:p w14:paraId="4E6742F6" w14:textId="77777777" w:rsidR="00A84ABE" w:rsidRPr="009C01ED" w:rsidRDefault="00D447F2" w:rsidP="009C01ED">
      <w:pPr>
        <w:widowControl w:val="0"/>
        <w:suppressAutoHyphens/>
        <w:autoSpaceDE w:val="0"/>
        <w:spacing w:after="120" w:line="312" w:lineRule="auto"/>
        <w:rPr>
          <w:rFonts w:eastAsia="SimSun" w:cs="Arial"/>
          <w:b/>
          <w:kern w:val="1"/>
          <w:lang w:bidi="hi-IN"/>
        </w:rPr>
      </w:pPr>
      <w:r w:rsidRPr="009C01ED">
        <w:rPr>
          <w:rFonts w:cs="Arial"/>
          <w:color w:val="000000"/>
          <w:lang w:eastAsia="ar-SA"/>
        </w:rPr>
        <w:t>Przedmiot zamówienia</w:t>
      </w:r>
      <w:r w:rsidR="00A84ABE" w:rsidRPr="009C01ED">
        <w:rPr>
          <w:rFonts w:cs="Arial"/>
          <w:color w:val="000000"/>
          <w:lang w:eastAsia="ar-SA"/>
        </w:rPr>
        <w:t xml:space="preserve"> </w:t>
      </w:r>
      <w:r w:rsidR="00A84ABE" w:rsidRPr="009C01ED">
        <w:rPr>
          <w:rFonts w:cs="Arial"/>
          <w:b/>
          <w:bCs/>
        </w:rPr>
        <w:t>„</w:t>
      </w:r>
      <w:r w:rsidR="00A84ABE" w:rsidRPr="009C01ED">
        <w:rPr>
          <w:rFonts w:cs="Arial"/>
          <w:b/>
        </w:rPr>
        <w:t xml:space="preserve">Świadczenie usług </w:t>
      </w:r>
      <w:r w:rsidR="009C01ED">
        <w:rPr>
          <w:rFonts w:cs="Arial"/>
          <w:b/>
        </w:rPr>
        <w:t>pocztowych w obrocie krajowym i </w:t>
      </w:r>
      <w:r w:rsidR="00A84ABE" w:rsidRPr="009C01ED">
        <w:rPr>
          <w:rFonts w:cs="Arial"/>
          <w:b/>
        </w:rPr>
        <w:t>zagranicznym dla Urzędu Pracy m.st. Warszawy</w:t>
      </w:r>
      <w:r w:rsidR="00A84ABE" w:rsidRPr="009C01ED">
        <w:rPr>
          <w:rFonts w:eastAsia="SimSun" w:cs="Arial"/>
          <w:b/>
          <w:kern w:val="1"/>
          <w:lang w:bidi="hi-IN"/>
        </w:rPr>
        <w:t>”</w:t>
      </w:r>
    </w:p>
    <w:p w14:paraId="6A80AE35" w14:textId="77777777" w:rsidR="00D447F2" w:rsidRPr="009C01ED" w:rsidRDefault="00D447F2" w:rsidP="009C01ED">
      <w:pPr>
        <w:suppressAutoHyphens/>
        <w:spacing w:after="120" w:line="312" w:lineRule="auto"/>
        <w:rPr>
          <w:rFonts w:cs="Arial"/>
          <w:bCs/>
          <w:color w:val="000000"/>
          <w:lang w:eastAsia="ar-SA"/>
        </w:rPr>
      </w:pPr>
    </w:p>
    <w:p w14:paraId="65A81519" w14:textId="77777777" w:rsidR="00D447F2" w:rsidRPr="009C01ED" w:rsidRDefault="00D447F2" w:rsidP="009C01ED">
      <w:pPr>
        <w:widowControl w:val="0"/>
        <w:suppressAutoHyphens/>
        <w:spacing w:after="120" w:line="312" w:lineRule="auto"/>
        <w:rPr>
          <w:rFonts w:cs="Arial"/>
          <w:b/>
          <w:bCs/>
          <w:lang w:eastAsia="ar-SA"/>
        </w:rPr>
      </w:pPr>
      <w:r w:rsidRPr="009C01ED">
        <w:rPr>
          <w:rFonts w:cs="Arial"/>
          <w:bCs/>
          <w:color w:val="000000"/>
          <w:lang w:eastAsia="ar-SA"/>
        </w:rPr>
        <w:t>Nazwa i adre</w:t>
      </w:r>
      <w:r w:rsidRPr="009C01ED">
        <w:rPr>
          <w:rFonts w:cs="Arial"/>
          <w:color w:val="000000"/>
          <w:lang w:eastAsia="ar-SA"/>
        </w:rPr>
        <w:t xml:space="preserve">s podmiotu oddającego zasoby: </w:t>
      </w:r>
      <w:r w:rsidRPr="009C01ED">
        <w:rPr>
          <w:rFonts w:cs="Arial"/>
          <w:bCs/>
          <w:color w:val="000000"/>
          <w:lang w:eastAsia="ar-SA"/>
        </w:rPr>
        <w:t>........................................................................................................................................................</w:t>
      </w:r>
    </w:p>
    <w:p w14:paraId="7C3E44DB" w14:textId="77777777" w:rsidR="00D447F2" w:rsidRPr="009C01ED" w:rsidRDefault="00D447F2" w:rsidP="009C01ED">
      <w:pPr>
        <w:widowControl w:val="0"/>
        <w:suppressAutoHyphens/>
        <w:spacing w:after="120" w:line="312" w:lineRule="auto"/>
        <w:rPr>
          <w:rFonts w:cs="Arial"/>
          <w:bCs/>
          <w:color w:val="000000"/>
          <w:lang w:eastAsia="ar-SA"/>
        </w:rPr>
      </w:pPr>
      <w:r w:rsidRPr="009C01ED">
        <w:rPr>
          <w:rFonts w:cs="Arial"/>
          <w:bCs/>
          <w:color w:val="000000"/>
          <w:lang w:eastAsia="ar-SA"/>
        </w:rPr>
        <w:t>........................................................................................................................................................</w:t>
      </w:r>
    </w:p>
    <w:p w14:paraId="7BE49185" w14:textId="77777777" w:rsidR="00D447F2" w:rsidRPr="009C01ED" w:rsidRDefault="00D447F2" w:rsidP="009C01ED">
      <w:pPr>
        <w:widowControl w:val="0"/>
        <w:suppressAutoHyphens/>
        <w:spacing w:after="120" w:line="312" w:lineRule="auto"/>
        <w:rPr>
          <w:rFonts w:cs="Arial"/>
          <w:b/>
          <w:bCs/>
          <w:lang w:eastAsia="ar-SA"/>
        </w:rPr>
      </w:pPr>
      <w:r w:rsidRPr="009C01ED">
        <w:rPr>
          <w:rFonts w:cs="Arial"/>
          <w:b/>
          <w:bCs/>
          <w:color w:val="000000"/>
          <w:lang w:eastAsia="ar-SA"/>
        </w:rPr>
        <w:t xml:space="preserve">Zobowiązuję się do oddania na rzecz: </w:t>
      </w:r>
    </w:p>
    <w:p w14:paraId="0AAFA736" w14:textId="77777777" w:rsidR="00D447F2" w:rsidRPr="009C01ED" w:rsidRDefault="00D447F2" w:rsidP="009C01ED">
      <w:pPr>
        <w:widowControl w:val="0"/>
        <w:suppressAutoHyphens/>
        <w:spacing w:after="120" w:line="312" w:lineRule="auto"/>
        <w:ind w:left="40"/>
        <w:rPr>
          <w:rFonts w:cs="Arial"/>
          <w:bCs/>
          <w:color w:val="000000"/>
          <w:lang w:eastAsia="ar-SA"/>
        </w:rPr>
      </w:pPr>
      <w:r w:rsidRPr="009C01ED">
        <w:rPr>
          <w:rFonts w:cs="Arial"/>
          <w:bCs/>
          <w:color w:val="000000"/>
          <w:lang w:eastAsia="ar-SA"/>
        </w:rPr>
        <w:t>..................................................................................................................................................</w:t>
      </w:r>
    </w:p>
    <w:p w14:paraId="0FAE7AE4" w14:textId="77777777" w:rsidR="00D447F2" w:rsidRPr="009C01ED" w:rsidRDefault="00D447F2" w:rsidP="009C01ED">
      <w:pPr>
        <w:widowControl w:val="0"/>
        <w:suppressAutoHyphens/>
        <w:spacing w:after="120" w:line="312" w:lineRule="auto"/>
        <w:rPr>
          <w:rFonts w:cs="Arial"/>
          <w:b/>
          <w:bCs/>
          <w:color w:val="000000"/>
          <w:lang w:eastAsia="ar-SA"/>
        </w:rPr>
      </w:pPr>
      <w:r w:rsidRPr="009C01ED">
        <w:rPr>
          <w:rFonts w:cs="Arial"/>
          <w:color w:val="000000"/>
          <w:lang w:eastAsia="ar-SA"/>
        </w:rPr>
        <w:t xml:space="preserve">następujących zasobów </w:t>
      </w:r>
      <w:r w:rsidRPr="009C01ED">
        <w:rPr>
          <w:rFonts w:cs="Arial"/>
          <w:i/>
          <w:color w:val="000000"/>
          <w:lang w:eastAsia="ar-SA"/>
        </w:rPr>
        <w:t>(</w:t>
      </w:r>
      <w:r w:rsidRPr="009C01ED">
        <w:rPr>
          <w:rFonts w:cs="Arial"/>
          <w:i/>
          <w:color w:val="000000"/>
          <w:u w:val="single"/>
          <w:lang w:eastAsia="ar-SA"/>
        </w:rPr>
        <w:t>należy określić)</w:t>
      </w:r>
      <w:r w:rsidRPr="009C01ED">
        <w:rPr>
          <w:rFonts w:cs="Arial"/>
          <w:i/>
          <w:color w:val="000000"/>
          <w:lang w:eastAsia="ar-SA"/>
        </w:rPr>
        <w:t>:</w:t>
      </w:r>
      <w:r w:rsidRPr="009C01ED">
        <w:rPr>
          <w:rFonts w:cs="Arial"/>
          <w:b/>
          <w:bCs/>
          <w:color w:val="000000"/>
          <w:lang w:eastAsia="ar-SA"/>
        </w:rPr>
        <w:t xml:space="preserve"> </w:t>
      </w:r>
    </w:p>
    <w:p w14:paraId="33AD401D" w14:textId="77777777" w:rsidR="00D447F2" w:rsidRPr="009C01ED" w:rsidRDefault="00D447F2" w:rsidP="009C01ED">
      <w:pPr>
        <w:widowControl w:val="0"/>
        <w:numPr>
          <w:ilvl w:val="0"/>
          <w:numId w:val="2"/>
        </w:numPr>
        <w:tabs>
          <w:tab w:val="left" w:pos="301"/>
        </w:tabs>
        <w:suppressAutoHyphens/>
        <w:spacing w:after="120" w:line="312" w:lineRule="auto"/>
        <w:rPr>
          <w:rFonts w:eastAsia="Arial" w:cs="Arial"/>
          <w:color w:val="000000"/>
          <w:lang w:eastAsia="ar-SA"/>
        </w:rPr>
      </w:pPr>
      <w:r w:rsidRPr="009C01ED">
        <w:rPr>
          <w:rFonts w:eastAsia="Arial" w:cs="Arial"/>
          <w:color w:val="000000"/>
          <w:lang w:eastAsia="ar-SA"/>
        </w:rPr>
        <w:t>□</w:t>
      </w:r>
      <w:r w:rsidRPr="009C01ED">
        <w:rPr>
          <w:rFonts w:cs="Arial"/>
          <w:color w:val="000000"/>
          <w:lang w:eastAsia="ar-SA"/>
        </w:rPr>
        <w:t xml:space="preserve">   </w:t>
      </w:r>
      <w:r w:rsidRPr="009C01ED">
        <w:rPr>
          <w:rFonts w:eastAsia="Arial" w:cs="Arial"/>
          <w:color w:val="000000"/>
          <w:lang w:eastAsia="ar-SA"/>
        </w:rPr>
        <w:t xml:space="preserve"> zdolności technicznych </w:t>
      </w:r>
      <w:r w:rsidR="00AD7124" w:rsidRPr="009C01ED">
        <w:rPr>
          <w:rFonts w:eastAsia="Arial" w:cs="Arial"/>
          <w:color w:val="000000"/>
          <w:lang w:eastAsia="ar-SA"/>
        </w:rPr>
        <w:t>(</w:t>
      </w:r>
      <w:r w:rsidR="00AD7124" w:rsidRPr="009C01ED">
        <w:rPr>
          <w:rFonts w:cs="Arial"/>
          <w:color w:val="000000"/>
          <w:lang w:eastAsia="ar-SA"/>
        </w:rPr>
        <w:t>doświadczenia) określonych w Części XIV ust. 4 SWZ.</w:t>
      </w:r>
    </w:p>
    <w:p w14:paraId="188176B9" w14:textId="77777777" w:rsidR="00D447F2" w:rsidRPr="009C01ED" w:rsidRDefault="00D447F2" w:rsidP="009C01ED">
      <w:pPr>
        <w:widowControl w:val="0"/>
        <w:suppressAutoHyphens/>
        <w:spacing w:after="120" w:line="312" w:lineRule="auto"/>
        <w:rPr>
          <w:rFonts w:cs="Arial"/>
          <w:color w:val="000000"/>
          <w:lang w:eastAsia="ar-SA"/>
        </w:rPr>
      </w:pPr>
      <w:r w:rsidRPr="009C01ED">
        <w:rPr>
          <w:rFonts w:cs="Arial"/>
          <w:color w:val="000000"/>
          <w:lang w:eastAsia="ar-SA"/>
        </w:rPr>
        <w:t>...................................................................................................................................</w:t>
      </w:r>
    </w:p>
    <w:p w14:paraId="39B4570C" w14:textId="77777777" w:rsidR="00D447F2" w:rsidRPr="009C01ED" w:rsidRDefault="00D447F2" w:rsidP="009C01ED">
      <w:pPr>
        <w:widowControl w:val="0"/>
        <w:suppressAutoHyphens/>
        <w:spacing w:after="120" w:line="312" w:lineRule="auto"/>
        <w:rPr>
          <w:rFonts w:cs="Arial"/>
          <w:color w:val="000000"/>
          <w:lang w:eastAsia="ar-SA"/>
        </w:rPr>
      </w:pPr>
      <w:r w:rsidRPr="009C01ED">
        <w:rPr>
          <w:rFonts w:cs="Arial"/>
          <w:color w:val="000000"/>
          <w:lang w:eastAsia="ar-SA"/>
        </w:rPr>
        <w:t xml:space="preserve">sposób </w:t>
      </w:r>
      <w:r w:rsidR="00AD7124" w:rsidRPr="009C01ED">
        <w:rPr>
          <w:rFonts w:cs="Arial"/>
          <w:color w:val="000000"/>
          <w:lang w:eastAsia="ar-SA"/>
        </w:rPr>
        <w:t xml:space="preserve">i okres udostępnienia Wykonawcy i </w:t>
      </w:r>
      <w:r w:rsidRPr="009C01ED">
        <w:rPr>
          <w:rFonts w:cs="Arial"/>
          <w:color w:val="000000"/>
          <w:lang w:eastAsia="ar-SA"/>
        </w:rPr>
        <w:t>wykorzystania zasobów podmiotu, przy wykonywaniu zamówienia publicznego …</w:t>
      </w:r>
      <w:r w:rsidR="00AD7124" w:rsidRPr="009C01ED">
        <w:rPr>
          <w:rFonts w:cs="Arial"/>
          <w:color w:val="000000"/>
          <w:lang w:eastAsia="ar-SA"/>
        </w:rPr>
        <w:t>……………..</w:t>
      </w:r>
      <w:r w:rsidRPr="009C01ED">
        <w:rPr>
          <w:rFonts w:cs="Arial"/>
          <w:color w:val="000000"/>
          <w:lang w:eastAsia="ar-SA"/>
        </w:rPr>
        <w:t>……………………………………………………………………………………….……</w:t>
      </w:r>
    </w:p>
    <w:p w14:paraId="567C37E8" w14:textId="77777777" w:rsidR="00D447F2" w:rsidRPr="009C01ED" w:rsidRDefault="009C01ED" w:rsidP="009C01ED">
      <w:pPr>
        <w:widowControl w:val="0"/>
        <w:tabs>
          <w:tab w:val="left" w:pos="301"/>
        </w:tabs>
        <w:suppressAutoHyphens/>
        <w:spacing w:after="120" w:line="312" w:lineRule="auto"/>
        <w:rPr>
          <w:rFonts w:cs="Arial"/>
          <w:i/>
          <w:color w:val="000000"/>
          <w:lang w:eastAsia="ar-SA"/>
        </w:rPr>
      </w:pPr>
      <w:r>
        <w:rPr>
          <w:rFonts w:cs="Arial"/>
          <w:color w:val="000000"/>
          <w:lang w:eastAsia="ar-SA"/>
        </w:rPr>
        <w:t>…………….</w:t>
      </w:r>
      <w:r w:rsidR="00D447F2" w:rsidRPr="009C01ED">
        <w:rPr>
          <w:rFonts w:cs="Arial"/>
          <w:color w:val="000000"/>
          <w:lang w:eastAsia="ar-SA"/>
        </w:rPr>
        <w:t>...................................................................................................................................</w:t>
      </w:r>
    </w:p>
    <w:p w14:paraId="7679A33C" w14:textId="77777777" w:rsidR="009C01ED" w:rsidRDefault="009C01ED" w:rsidP="009C01ED">
      <w:pPr>
        <w:widowControl w:val="0"/>
        <w:tabs>
          <w:tab w:val="left" w:pos="4820"/>
        </w:tabs>
        <w:suppressAutoHyphens/>
        <w:spacing w:after="120" w:line="312" w:lineRule="auto"/>
        <w:rPr>
          <w:rFonts w:cs="Arial"/>
          <w:lang w:eastAsia="ar-SA"/>
        </w:rPr>
      </w:pPr>
    </w:p>
    <w:p w14:paraId="33781A7A" w14:textId="77777777" w:rsidR="009C01ED" w:rsidRDefault="009C01ED" w:rsidP="009C01ED">
      <w:pPr>
        <w:widowControl w:val="0"/>
        <w:tabs>
          <w:tab w:val="left" w:pos="4820"/>
        </w:tabs>
        <w:suppressAutoHyphens/>
        <w:spacing w:after="120" w:line="312" w:lineRule="auto"/>
        <w:ind w:left="4962"/>
        <w:jc w:val="center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………………………………………………..</w:t>
      </w:r>
    </w:p>
    <w:p w14:paraId="219C8088" w14:textId="77777777" w:rsidR="00D447F2" w:rsidRPr="009C01ED" w:rsidRDefault="00457F08" w:rsidP="009C01ED">
      <w:pPr>
        <w:widowControl w:val="0"/>
        <w:tabs>
          <w:tab w:val="left" w:pos="4820"/>
        </w:tabs>
        <w:suppressAutoHyphens/>
        <w:spacing w:after="120" w:line="312" w:lineRule="auto"/>
        <w:ind w:left="4962"/>
        <w:jc w:val="center"/>
        <w:rPr>
          <w:rFonts w:cs="Arial"/>
          <w:color w:val="000000"/>
          <w:lang w:eastAsia="ar-SA"/>
        </w:rPr>
      </w:pPr>
      <w:r w:rsidRPr="009C01ED">
        <w:rPr>
          <w:rFonts w:cs="Arial"/>
          <w:color w:val="000000"/>
          <w:lang w:eastAsia="ar-SA"/>
        </w:rPr>
        <w:t>p</w:t>
      </w:r>
      <w:r w:rsidR="00D447F2" w:rsidRPr="009C01ED">
        <w:rPr>
          <w:rFonts w:cs="Arial"/>
          <w:color w:val="000000"/>
          <w:lang w:eastAsia="ar-SA"/>
        </w:rPr>
        <w:t>odpis podmiotu</w:t>
      </w:r>
      <w:r w:rsidR="00E703BB" w:rsidRPr="009C01ED">
        <w:rPr>
          <w:rFonts w:cs="Arial"/>
          <w:color w:val="000000"/>
          <w:lang w:eastAsia="ar-SA"/>
        </w:rPr>
        <w:t xml:space="preserve"> </w:t>
      </w:r>
      <w:r w:rsidRPr="009C01ED">
        <w:rPr>
          <w:rFonts w:cs="Arial"/>
          <w:color w:val="000000"/>
          <w:lang w:eastAsia="ar-SA"/>
        </w:rPr>
        <w:t>udostępniającego</w:t>
      </w:r>
      <w:r w:rsidR="00D447F2" w:rsidRPr="009C01ED">
        <w:rPr>
          <w:rFonts w:cs="Arial"/>
          <w:color w:val="000000"/>
          <w:lang w:eastAsia="ar-SA"/>
        </w:rPr>
        <w:t xml:space="preserve"> zasoby</w:t>
      </w:r>
    </w:p>
    <w:p w14:paraId="0BFB9C74" w14:textId="77777777" w:rsidR="00D447F2" w:rsidRPr="009C01ED" w:rsidRDefault="00D447F2" w:rsidP="009C01ED">
      <w:pPr>
        <w:widowControl w:val="0"/>
        <w:tabs>
          <w:tab w:val="left" w:pos="0"/>
        </w:tabs>
        <w:suppressAutoHyphens/>
        <w:spacing w:after="120" w:line="312" w:lineRule="auto"/>
        <w:ind w:right="72"/>
        <w:rPr>
          <w:rFonts w:cs="Arial"/>
          <w:b/>
          <w:color w:val="000000"/>
          <w:lang w:eastAsia="ar-SA"/>
        </w:rPr>
      </w:pPr>
    </w:p>
    <w:p w14:paraId="4EADC6B6" w14:textId="77777777" w:rsidR="00D447F2" w:rsidRPr="009C01ED" w:rsidRDefault="00D447F2" w:rsidP="009C01ED">
      <w:pPr>
        <w:widowControl w:val="0"/>
        <w:tabs>
          <w:tab w:val="left" w:pos="0"/>
        </w:tabs>
        <w:suppressAutoHyphens/>
        <w:spacing w:after="120" w:line="312" w:lineRule="auto"/>
        <w:ind w:right="72"/>
        <w:rPr>
          <w:rFonts w:cs="Arial"/>
          <w:b/>
          <w:color w:val="000000"/>
          <w:lang w:eastAsia="ar-SA"/>
        </w:rPr>
      </w:pPr>
    </w:p>
    <w:p w14:paraId="7BAD1346" w14:textId="77777777" w:rsidR="00D447F2" w:rsidRPr="009C01ED" w:rsidRDefault="00D447F2" w:rsidP="009C01ED">
      <w:pPr>
        <w:widowControl w:val="0"/>
        <w:tabs>
          <w:tab w:val="left" w:pos="0"/>
        </w:tabs>
        <w:suppressAutoHyphens/>
        <w:spacing w:after="120" w:line="312" w:lineRule="auto"/>
        <w:ind w:right="72"/>
        <w:rPr>
          <w:rFonts w:cs="Arial"/>
          <w:i/>
          <w:iCs/>
          <w:lang w:eastAsia="ar-SA"/>
        </w:rPr>
      </w:pPr>
      <w:r w:rsidRPr="009C01ED">
        <w:rPr>
          <w:rFonts w:cs="Arial"/>
          <w:b/>
          <w:color w:val="000000"/>
          <w:lang w:eastAsia="ar-SA"/>
        </w:rPr>
        <w:t>UWAGA! Powyższe zobowiązanie musi być złożone w formie oryginału i podpisane przez podmiot udostępniający zasób.</w:t>
      </w:r>
    </w:p>
    <w:p w14:paraId="39C9587F" w14:textId="77777777" w:rsidR="00D447F2" w:rsidRPr="009C01ED" w:rsidRDefault="00D447F2" w:rsidP="009C01ED">
      <w:pPr>
        <w:spacing w:after="120" w:line="312" w:lineRule="auto"/>
        <w:rPr>
          <w:rFonts w:cs="Arial"/>
        </w:rPr>
      </w:pPr>
    </w:p>
    <w:p w14:paraId="7C54C18C" w14:textId="77777777" w:rsidR="00A11715" w:rsidRPr="009C01ED" w:rsidRDefault="00D447F2" w:rsidP="009C01ED">
      <w:pPr>
        <w:suppressAutoHyphens/>
        <w:spacing w:after="120" w:line="312" w:lineRule="auto"/>
        <w:ind w:left="12" w:right="423" w:hanging="12"/>
        <w:rPr>
          <w:rFonts w:cs="Arial"/>
        </w:rPr>
      </w:pPr>
      <w:r w:rsidRPr="009C01ED">
        <w:rPr>
          <w:rFonts w:cs="Arial"/>
          <w:lang w:eastAsia="ar-SA"/>
        </w:rPr>
        <w:t>- w przypadku Wykonawców wspólnie ubiegających się o zamówienie podpisuje Pełnomocnik lub wszyscy Wykonawcy</w:t>
      </w:r>
    </w:p>
    <w:sectPr w:rsidR="00A11715" w:rsidRPr="009C01ED" w:rsidSect="009C01E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abstractNum w:abstractNumId="2" w15:restartNumberingAfterBreak="0">
    <w:nsid w:val="0DFA63B0"/>
    <w:multiLevelType w:val="hybridMultilevel"/>
    <w:tmpl w:val="0008A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352146">
    <w:abstractNumId w:val="1"/>
  </w:num>
  <w:num w:numId="2" w16cid:durableId="1865286860">
    <w:abstractNumId w:val="0"/>
  </w:num>
  <w:num w:numId="3" w16cid:durableId="772672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7F2"/>
    <w:rsid w:val="00064A62"/>
    <w:rsid w:val="000B451F"/>
    <w:rsid w:val="001E5CD2"/>
    <w:rsid w:val="00376D49"/>
    <w:rsid w:val="003932BE"/>
    <w:rsid w:val="0044129F"/>
    <w:rsid w:val="00457F08"/>
    <w:rsid w:val="004907A8"/>
    <w:rsid w:val="006B7C4B"/>
    <w:rsid w:val="00710D50"/>
    <w:rsid w:val="0090541C"/>
    <w:rsid w:val="009C01ED"/>
    <w:rsid w:val="009F718A"/>
    <w:rsid w:val="00A046E5"/>
    <w:rsid w:val="00A11715"/>
    <w:rsid w:val="00A84ABE"/>
    <w:rsid w:val="00AD7124"/>
    <w:rsid w:val="00BC51BB"/>
    <w:rsid w:val="00BE5B36"/>
    <w:rsid w:val="00C700A4"/>
    <w:rsid w:val="00D447F2"/>
    <w:rsid w:val="00DF1516"/>
    <w:rsid w:val="00E703BB"/>
    <w:rsid w:val="00F22045"/>
    <w:rsid w:val="00FE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9783"/>
  <w15:docId w15:val="{0822C578-0A5D-4F35-85A0-E929DACE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7F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Tomasz Saganowski</cp:lastModifiedBy>
  <cp:revision>2</cp:revision>
  <cp:lastPrinted>2020-11-17T13:50:00Z</cp:lastPrinted>
  <dcterms:created xsi:type="dcterms:W3CDTF">2025-12-01T04:58:00Z</dcterms:created>
  <dcterms:modified xsi:type="dcterms:W3CDTF">2025-12-01T04:58:00Z</dcterms:modified>
</cp:coreProperties>
</file>